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08CF7" w14:textId="60DD001C" w:rsidR="004D4C22" w:rsidRDefault="00C420EC" w:rsidP="00C420EC">
      <w:pPr>
        <w:pStyle w:val="NormaaliWWW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Hyvä yhteistyö</w:t>
      </w:r>
      <w:r>
        <w:rPr>
          <w:rStyle w:val="il"/>
          <w:rFonts w:ascii="Arial" w:hAnsi="Arial" w:cs="Arial"/>
          <w:color w:val="000000"/>
        </w:rPr>
        <w:t>kumppani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Tervetuloa </w:t>
      </w:r>
      <w:r w:rsidR="00C74A7D">
        <w:rPr>
          <w:rFonts w:ascii="Arial" w:hAnsi="Arial" w:cs="Arial"/>
          <w:color w:val="000000"/>
        </w:rPr>
        <w:t xml:space="preserve">näytteilleasettajaksi </w:t>
      </w:r>
      <w:r>
        <w:rPr>
          <w:rFonts w:ascii="Helvetica" w:hAnsi="Helvetica" w:cs="Helvetica"/>
          <w:color w:val="000000"/>
        </w:rPr>
        <w:t xml:space="preserve">Suomen Korvakirurgiyhdistyksen </w:t>
      </w:r>
      <w:r w:rsidR="000F0CE9">
        <w:rPr>
          <w:rFonts w:ascii="Helvetica" w:hAnsi="Helvetica" w:cs="Helvetica"/>
          <w:color w:val="000000"/>
        </w:rPr>
        <w:t>20-</w:t>
      </w:r>
      <w:r w:rsidR="00722DA2">
        <w:rPr>
          <w:rFonts w:ascii="Helvetica" w:hAnsi="Helvetica" w:cs="Helvetica"/>
          <w:color w:val="000000"/>
        </w:rPr>
        <w:t xml:space="preserve">juhlavuoden </w:t>
      </w:r>
      <w:r>
        <w:rPr>
          <w:rFonts w:ascii="Helvetica" w:hAnsi="Helvetica" w:cs="Helvetica"/>
          <w:color w:val="000000"/>
        </w:rPr>
        <w:t>Koulutuspäiville</w:t>
      </w:r>
      <w:r w:rsidR="00C74A7D">
        <w:rPr>
          <w:rFonts w:ascii="Helvetica" w:hAnsi="Helvetica" w:cs="Helvetica"/>
          <w:color w:val="000000"/>
        </w:rPr>
        <w:t xml:space="preserve"> 23.-25.3.2022</w:t>
      </w:r>
      <w:r>
        <w:rPr>
          <w:rFonts w:ascii="Arial" w:hAnsi="Arial" w:cs="Arial"/>
          <w:color w:val="000000"/>
        </w:rPr>
        <w:t xml:space="preserve"> Luontokesku</w:t>
      </w:r>
      <w:r w:rsidR="00C74A7D">
        <w:rPr>
          <w:rFonts w:ascii="Arial" w:hAnsi="Arial" w:cs="Arial"/>
          <w:color w:val="000000"/>
        </w:rPr>
        <w:t>kseen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Pallaksell</w:t>
      </w:r>
      <w:r w:rsidR="00C74A7D">
        <w:rPr>
          <w:rFonts w:ascii="Arial" w:hAnsi="Arial" w:cs="Arial"/>
          <w:color w:val="000000"/>
        </w:rPr>
        <w:t>e</w:t>
      </w:r>
      <w:proofErr w:type="spellEnd"/>
      <w:r>
        <w:rPr>
          <w:rFonts w:ascii="Arial" w:hAnsi="Arial" w:cs="Arial"/>
          <w:color w:val="000000"/>
        </w:rPr>
        <w:t xml:space="preserve">. </w:t>
      </w:r>
    </w:p>
    <w:p w14:paraId="2F950558" w14:textId="57AEFA19" w:rsidR="004D4C22" w:rsidRDefault="00C420EC" w:rsidP="00C420EC">
      <w:pPr>
        <w:pStyle w:val="NormaaliWWW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Koulutu</w:t>
      </w:r>
      <w:r w:rsidR="00C74A7D">
        <w:rPr>
          <w:rFonts w:ascii="Arial" w:hAnsi="Arial" w:cs="Arial"/>
          <w:color w:val="000000"/>
        </w:rPr>
        <w:t xml:space="preserve">späivien </w:t>
      </w:r>
      <w:bookmarkStart w:id="0" w:name="_GoBack"/>
      <w:bookmarkEnd w:id="0"/>
      <w:r>
        <w:rPr>
          <w:rFonts w:ascii="Arial" w:hAnsi="Arial" w:cs="Arial"/>
          <w:color w:val="000000"/>
        </w:rPr>
        <w:t>ohjelma</w:t>
      </w:r>
      <w:r w:rsidR="00C74A7D">
        <w:rPr>
          <w:rFonts w:ascii="Arial" w:hAnsi="Arial" w:cs="Arial"/>
          <w:color w:val="000000"/>
        </w:rPr>
        <w:t xml:space="preserve"> on </w:t>
      </w:r>
      <w:r w:rsidR="004D4C22">
        <w:rPr>
          <w:rFonts w:ascii="Arial" w:hAnsi="Arial" w:cs="Arial"/>
          <w:color w:val="000000"/>
        </w:rPr>
        <w:t>ajankohtainen ja korke</w:t>
      </w:r>
      <w:r w:rsidR="00722DA2">
        <w:rPr>
          <w:rFonts w:ascii="Arial" w:hAnsi="Arial" w:cs="Arial"/>
          <w:color w:val="000000"/>
        </w:rPr>
        <w:t>a</w:t>
      </w:r>
      <w:r w:rsidR="004D4C22">
        <w:rPr>
          <w:rFonts w:ascii="Arial" w:hAnsi="Arial" w:cs="Arial"/>
          <w:color w:val="000000"/>
        </w:rPr>
        <w:t>tasoinen (</w:t>
      </w:r>
      <w:r w:rsidR="00C74A7D">
        <w:rPr>
          <w:rFonts w:ascii="Arial" w:hAnsi="Arial" w:cs="Arial"/>
          <w:color w:val="000000"/>
        </w:rPr>
        <w:t>liitte</w:t>
      </w:r>
      <w:r w:rsidR="004D4C22">
        <w:rPr>
          <w:rFonts w:ascii="Arial" w:hAnsi="Arial" w:cs="Arial"/>
          <w:color w:val="000000"/>
        </w:rPr>
        <w:t>e</w:t>
      </w:r>
      <w:r w:rsidR="00C74A7D">
        <w:rPr>
          <w:rFonts w:ascii="Arial" w:hAnsi="Arial" w:cs="Arial"/>
          <w:color w:val="000000"/>
        </w:rPr>
        <w:t>nä</w:t>
      </w:r>
      <w:r w:rsidR="004D4C22">
        <w:rPr>
          <w:rFonts w:ascii="Arial" w:hAnsi="Arial" w:cs="Arial"/>
          <w:color w:val="000000"/>
        </w:rPr>
        <w:t>)</w:t>
      </w:r>
      <w:r w:rsidR="00C74A7D">
        <w:rPr>
          <w:rFonts w:ascii="Arial" w:hAnsi="Arial" w:cs="Arial"/>
          <w:color w:val="000000"/>
        </w:rPr>
        <w:t xml:space="preserve">, pieniä muutoksia </w:t>
      </w:r>
      <w:r w:rsidR="004D4C22">
        <w:rPr>
          <w:rFonts w:ascii="Arial" w:hAnsi="Arial" w:cs="Arial"/>
          <w:color w:val="000000"/>
        </w:rPr>
        <w:t xml:space="preserve">ohjelmaan </w:t>
      </w:r>
      <w:r w:rsidR="00C74A7D">
        <w:rPr>
          <w:rFonts w:ascii="Arial" w:hAnsi="Arial" w:cs="Arial"/>
          <w:color w:val="000000"/>
        </w:rPr>
        <w:t>saattaa vielä tulla.</w:t>
      </w:r>
    </w:p>
    <w:p w14:paraId="3656B8FF" w14:textId="195A1EE5" w:rsidR="00722DA2" w:rsidRDefault="00722DA2" w:rsidP="00C420EC">
      <w:pPr>
        <w:pStyle w:val="NormaaliWWW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Koulutuspäivien ajalta </w:t>
      </w:r>
      <w:proofErr w:type="spellStart"/>
      <w:r>
        <w:rPr>
          <w:rFonts w:ascii="Arial" w:hAnsi="Arial" w:cs="Arial"/>
          <w:color w:val="000000"/>
        </w:rPr>
        <w:t>ständivuokra</w:t>
      </w:r>
      <w:proofErr w:type="spellEnd"/>
      <w:r>
        <w:rPr>
          <w:rFonts w:ascii="Arial" w:hAnsi="Arial" w:cs="Arial"/>
          <w:color w:val="000000"/>
        </w:rPr>
        <w:t xml:space="preserve"> on 900 € (torstaiaamu - perjantai-iltapäivä, standardikoko) ja päivien aikana koulutuspäiville osallistujia tapaa muutenkin kuin vain luentojen väliajalla. Kaikki näytteilleasettajat saavat lisä</w:t>
      </w:r>
      <w:r>
        <w:rPr>
          <w:rStyle w:val="il"/>
          <w:rFonts w:ascii="Arial" w:hAnsi="Arial" w:cs="Arial"/>
          <w:color w:val="000000"/>
        </w:rPr>
        <w:t>ksi</w:t>
      </w:r>
      <w:r>
        <w:rPr>
          <w:rFonts w:ascii="Arial" w:hAnsi="Arial" w:cs="Arial"/>
          <w:color w:val="000000"/>
        </w:rPr>
        <w:t> ohjelmaan sovitetun julkisen puheenvuoron (5 min) ja ovat oikeutettuja kuuntelemaan luentoja. Kaikki yhteistyökumppanit ovat omakustannushintaan tervetulleita torstaina illalliselle, illalliskortin voi lunastaa ilmoittautumisen yhteydessä. </w:t>
      </w:r>
    </w:p>
    <w:p w14:paraId="286607EF" w14:textId="3160002C" w:rsidR="00C420EC" w:rsidRPr="004D4C22" w:rsidRDefault="004D4C22" w:rsidP="00C420EC">
      <w:pPr>
        <w:pStyle w:val="NormaaliWWW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Ilmoittautuminen Koulutuspäiville ja majoitukseen Pallas-hotelliin tapahtuu sähköisen järjestelmän avulla. Linkki ilmoittautumiseen samoin kuin tarkemmat tiedot koskien näyttelyä lähetetään teille sähköpostitse lähiaikoina. </w:t>
      </w:r>
      <w:r w:rsidR="001F216D">
        <w:rPr>
          <w:rFonts w:ascii="Arial" w:hAnsi="Arial" w:cs="Arial"/>
          <w:color w:val="000000"/>
        </w:rPr>
        <w:t xml:space="preserve">Alustavasta ilmoittautumisesta voi jo tiedottaa </w:t>
      </w:r>
      <w:proofErr w:type="spellStart"/>
      <w:r w:rsidR="001F216D">
        <w:rPr>
          <w:rFonts w:ascii="Arial" w:hAnsi="Arial" w:cs="Arial"/>
          <w:color w:val="000000"/>
        </w:rPr>
        <w:t>SKKY:n</w:t>
      </w:r>
      <w:proofErr w:type="spellEnd"/>
      <w:r w:rsidR="001F216D">
        <w:rPr>
          <w:rFonts w:ascii="Arial" w:hAnsi="Arial" w:cs="Arial"/>
          <w:color w:val="000000"/>
        </w:rPr>
        <w:t xml:space="preserve"> hallitu</w:t>
      </w:r>
      <w:r w:rsidR="00722DA2">
        <w:rPr>
          <w:rFonts w:ascii="Arial" w:hAnsi="Arial" w:cs="Arial"/>
          <w:color w:val="000000"/>
        </w:rPr>
        <w:t>sta</w:t>
      </w:r>
      <w:r w:rsidR="001F216D">
        <w:rPr>
          <w:rFonts w:ascii="Arial" w:hAnsi="Arial" w:cs="Arial"/>
          <w:color w:val="000000"/>
        </w:rPr>
        <w:t xml:space="preserve"> (</w:t>
      </w:r>
      <w:hyperlink r:id="rId4" w:history="1">
        <w:r w:rsidRPr="0005470F">
          <w:rPr>
            <w:rStyle w:val="Hyperlinkki"/>
            <w:rFonts w:ascii="Arial" w:hAnsi="Arial" w:cs="Arial"/>
          </w:rPr>
          <w:t>matti.iso-mustajarvi@kuh.fi</w:t>
        </w:r>
      </w:hyperlink>
      <w:r w:rsidR="001F216D">
        <w:rPr>
          <w:rFonts w:ascii="Arial" w:hAnsi="Arial" w:cs="Arial"/>
          <w:color w:val="000000"/>
        </w:rPr>
        <w:t>).</w:t>
      </w:r>
      <w:r w:rsidR="00722DA2">
        <w:rPr>
          <w:rFonts w:ascii="Arial" w:hAnsi="Arial" w:cs="Arial"/>
          <w:color w:val="000000"/>
        </w:rPr>
        <w:t xml:space="preserve"> SKKY tulee järjestämään linja-autolla yhteiskuljetuksen Rovaniemen lentoasemalta ja sinne takaisin. Tarkemmat tiedot lentoaikataulusta ja linja-autokyydistä lähetetään myös sähköpostitse lähiaikoina</w:t>
      </w:r>
      <w:r w:rsidR="000F0CE9">
        <w:rPr>
          <w:rFonts w:ascii="Arial" w:hAnsi="Arial" w:cs="Arial"/>
          <w:color w:val="000000"/>
        </w:rPr>
        <w:t>.</w:t>
      </w:r>
      <w:r w:rsidR="00C420EC">
        <w:rPr>
          <w:rFonts w:ascii="Helvetica" w:hAnsi="Helvetica" w:cs="Helvetica"/>
          <w:color w:val="000000"/>
        </w:rPr>
        <w:br/>
      </w:r>
      <w:r w:rsidR="00C420EC">
        <w:rPr>
          <w:rFonts w:ascii="Helvetica" w:hAnsi="Helvetica" w:cs="Helvetica"/>
          <w:color w:val="000000"/>
        </w:rPr>
        <w:br/>
        <w:t xml:space="preserve">Tervetuloa </w:t>
      </w:r>
      <w:r w:rsidR="00C74A7D">
        <w:rPr>
          <w:rFonts w:ascii="Helvetica" w:hAnsi="Helvetica" w:cs="Helvetica"/>
          <w:color w:val="000000"/>
        </w:rPr>
        <w:t xml:space="preserve">yhteistyökumppaniksi </w:t>
      </w:r>
      <w:proofErr w:type="spellStart"/>
      <w:r w:rsidR="00C420EC">
        <w:rPr>
          <w:rFonts w:ascii="Helvetica" w:hAnsi="Helvetica" w:cs="Helvetica"/>
          <w:color w:val="000000"/>
        </w:rPr>
        <w:t>SKKY:n</w:t>
      </w:r>
      <w:proofErr w:type="spellEnd"/>
      <w:r w:rsidR="00C420EC">
        <w:rPr>
          <w:rFonts w:ascii="Helvetica" w:hAnsi="Helvetica" w:cs="Helvetica"/>
          <w:color w:val="000000"/>
        </w:rPr>
        <w:t xml:space="preserve"> Koulutuspäiville 2022!</w:t>
      </w:r>
      <w:r w:rsidR="00C420EC">
        <w:rPr>
          <w:rFonts w:ascii="Helvetica" w:hAnsi="Helvetica" w:cs="Helvetica"/>
          <w:color w:val="000000"/>
        </w:rPr>
        <w:br/>
      </w:r>
      <w:r w:rsidR="00C420EC">
        <w:rPr>
          <w:rFonts w:ascii="Helvetica" w:hAnsi="Helvetica" w:cs="Helvetica"/>
          <w:color w:val="000000"/>
        </w:rPr>
        <w:br/>
        <w:t>Jaakko Laitakari</w:t>
      </w:r>
      <w:r w:rsidR="00C420EC">
        <w:rPr>
          <w:rFonts w:ascii="Helvetica" w:hAnsi="Helvetica" w:cs="Helvetica"/>
          <w:color w:val="000000"/>
        </w:rPr>
        <w:br/>
        <w:t>SKKY pj</w:t>
      </w:r>
      <w:r w:rsidR="00C420EC">
        <w:rPr>
          <w:rFonts w:ascii="Helvetica" w:hAnsi="Helvetica" w:cs="Helvetica"/>
          <w:color w:val="888888"/>
        </w:rPr>
        <w:br/>
      </w:r>
      <w:r w:rsidR="00C420EC">
        <w:rPr>
          <w:rFonts w:ascii="Helvetica" w:hAnsi="Helvetica" w:cs="Helvetica"/>
          <w:color w:val="888888"/>
        </w:rPr>
        <w:br/>
      </w:r>
      <w:r w:rsidR="00C420EC" w:rsidRPr="00C74A7D">
        <w:rPr>
          <w:rFonts w:ascii="Helvetica" w:hAnsi="Helvetica" w:cs="Helvetica"/>
        </w:rPr>
        <w:t>Mikko Yliaska</w:t>
      </w:r>
      <w:r w:rsidR="00C420EC" w:rsidRPr="00C74A7D">
        <w:rPr>
          <w:rFonts w:ascii="Helvetica" w:hAnsi="Helvetica" w:cs="Helvetica"/>
        </w:rPr>
        <w:br/>
        <w:t xml:space="preserve">SKKY </w:t>
      </w:r>
      <w:proofErr w:type="spellStart"/>
      <w:r w:rsidR="00C420EC" w:rsidRPr="00C74A7D">
        <w:rPr>
          <w:rFonts w:ascii="Helvetica" w:hAnsi="Helvetica" w:cs="Helvetica"/>
        </w:rPr>
        <w:t>siht</w:t>
      </w:r>
      <w:proofErr w:type="spellEnd"/>
    </w:p>
    <w:p w14:paraId="6D4B17FD" w14:textId="77777777" w:rsidR="00805E45" w:rsidRDefault="00C82C3C"/>
    <w:sectPr w:rsidR="00805E4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0EC"/>
    <w:rsid w:val="000F0CE9"/>
    <w:rsid w:val="001F216D"/>
    <w:rsid w:val="00280F8E"/>
    <w:rsid w:val="004B1DCA"/>
    <w:rsid w:val="004D4C22"/>
    <w:rsid w:val="00722DA2"/>
    <w:rsid w:val="00C420EC"/>
    <w:rsid w:val="00C74A7D"/>
    <w:rsid w:val="00C8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A64CB"/>
  <w15:chartTrackingRefBased/>
  <w15:docId w15:val="{119C4310-E0CE-466A-982D-9BDE6C365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C420EC"/>
    <w:rPr>
      <w:color w:val="0563C1"/>
      <w:u w:val="single"/>
    </w:rPr>
  </w:style>
  <w:style w:type="paragraph" w:styleId="NormaaliWWW">
    <w:name w:val="Normal (Web)"/>
    <w:basedOn w:val="Normaali"/>
    <w:uiPriority w:val="99"/>
    <w:unhideWhenUsed/>
    <w:rsid w:val="00C420E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i-FI"/>
    </w:rPr>
  </w:style>
  <w:style w:type="character" w:customStyle="1" w:styleId="il">
    <w:name w:val="il"/>
    <w:basedOn w:val="Kappaleenoletusfontti"/>
    <w:rsid w:val="00C420EC"/>
  </w:style>
  <w:style w:type="paragraph" w:styleId="Muutos">
    <w:name w:val="Revision"/>
    <w:hidden/>
    <w:uiPriority w:val="99"/>
    <w:semiHidden/>
    <w:rsid w:val="00C74A7D"/>
    <w:pPr>
      <w:spacing w:after="0" w:line="240" w:lineRule="auto"/>
    </w:p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4D4C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3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tti.iso-mustajarvi@kuh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Istekki Oy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Iso-Mustajärvi Matti</dc:creator>
  <cp:keywords/>
  <dc:description/>
  <cp:lastModifiedBy>Iso-Mustajärvi Matti</cp:lastModifiedBy>
  <cp:revision>3</cp:revision>
  <dcterms:created xsi:type="dcterms:W3CDTF">2021-11-28T16:00:00Z</dcterms:created>
  <dcterms:modified xsi:type="dcterms:W3CDTF">2021-12-01T08:58:00Z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