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002E1" w14:textId="77777777" w:rsidR="007B4F3A" w:rsidRDefault="007B4F3A" w:rsidP="007B4F3A">
      <w:pPr>
        <w:pStyle w:val="NormaaliWWW"/>
        <w:shd w:val="clear" w:color="auto" w:fill="EFEFE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Kaikille kokoukseen osallistujille järjestyi majoitus hotelli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Pallaksesta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Hotelli lähettää majoituslaskun suoraan osallistujille lähiaikoina.  </w:t>
      </w:r>
    </w:p>
    <w:p w14:paraId="139B2704" w14:textId="77777777" w:rsidR="007B4F3A" w:rsidRDefault="007B4F3A" w:rsidP="007B4F3A">
      <w:pPr>
        <w:pStyle w:val="NormaaliWWW"/>
        <w:shd w:val="clear" w:color="auto" w:fill="EFEFE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Laskut (Osallistumismaksu, Bussikuljetus ym.) avautuivat ilmoittautumisjärjestelmässä, mutta mikäli et huomannut ottaa niitä talteen, löytyvät ne kotisivuilta kohdasta Koulutus </w:t>
      </w:r>
    </w:p>
    <w:p w14:paraId="42347D8C" w14:textId="77777777" w:rsidR="007B4F3A" w:rsidRDefault="007B4F3A" w:rsidP="007B4F3A">
      <w:pPr>
        <w:pStyle w:val="NormaaliWWW"/>
        <w:shd w:val="clear" w:color="auto" w:fill="EFEFE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hyperlink r:id="rId4" w:tgtFrame="_blank" w:history="1">
        <w:r>
          <w:rPr>
            <w:rStyle w:val="Hyperlinkki"/>
            <w:rFonts w:ascii="Helvetica" w:hAnsi="Helvetica" w:cs="Helvetica"/>
            <w:color w:val="428BCA"/>
            <w:sz w:val="21"/>
            <w:szCs w:val="21"/>
          </w:rPr>
          <w:t>(https://korvakirurgiyhdistys.yhdistysavain.fi/koulutus/) </w:t>
        </w:r>
      </w:hyperlink>
    </w:p>
    <w:p w14:paraId="72C14D6E" w14:textId="77777777" w:rsidR="007B4F3A" w:rsidRDefault="007B4F3A" w:rsidP="007B4F3A">
      <w:pPr>
        <w:pStyle w:val="NormaaliWWW"/>
        <w:shd w:val="clear" w:color="auto" w:fill="EFEFE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Pyydämme ystävällisesti, että jokainen osallistuja suorittaa maksut itsenäisesti, tämä vähentää rahastonhoitajamme työtaakkaa. Tarvittaessa voitte olla yhteydessä rahastonhoitajaan (riitta.saarinen@bayer.com).</w:t>
      </w:r>
    </w:p>
    <w:p w14:paraId="7CC4728A" w14:textId="77777777" w:rsidR="007B4F3A" w:rsidRDefault="007B4F3A" w:rsidP="007B4F3A">
      <w:pPr>
        <w:pStyle w:val="NormaaliWWW"/>
        <w:shd w:val="clear" w:color="auto" w:fill="EFEFE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Yhdistyksen jäsenmaksu 2022 (30 €) tulisi olla maksettu koulutuspäivien alkuun mennessä, lasku löytyy kotisivuilta </w:t>
      </w:r>
    </w:p>
    <w:p w14:paraId="176B0275" w14:textId="77777777" w:rsidR="007B4F3A" w:rsidRDefault="007B4F3A" w:rsidP="007B4F3A">
      <w:pPr>
        <w:pStyle w:val="NormaaliWWW"/>
        <w:shd w:val="clear" w:color="auto" w:fill="EFEFE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hyperlink r:id="rId5" w:tgtFrame="_blank" w:history="1">
        <w:r>
          <w:rPr>
            <w:rStyle w:val="Hyperlinkki"/>
            <w:rFonts w:ascii="Helvetica" w:hAnsi="Helvetica" w:cs="Helvetica"/>
            <w:color w:val="428BCA"/>
            <w:sz w:val="21"/>
            <w:szCs w:val="21"/>
          </w:rPr>
          <w:t>(https://korvakirurgiyhdistys.yhdistysavain.fi/)</w:t>
        </w:r>
      </w:hyperlink>
    </w:p>
    <w:p w14:paraId="7F4A12C0" w14:textId="77777777" w:rsidR="007B4F3A" w:rsidRDefault="007B4F3A" w:rsidP="007B4F3A">
      <w:pPr>
        <w:pStyle w:val="NormaaliWWW"/>
        <w:shd w:val="clear" w:color="auto" w:fill="EFEFE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ja lisäksi tiedot alla. </w:t>
      </w:r>
    </w:p>
    <w:p w14:paraId="57BE3E31" w14:textId="77777777" w:rsidR="007B4F3A" w:rsidRDefault="007B4F3A" w:rsidP="007B4F3A">
      <w:pPr>
        <w:pStyle w:val="NormaaliWWW"/>
        <w:shd w:val="clear" w:color="auto" w:fill="EFEFE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3864D41D" w14:textId="77777777" w:rsidR="007B4F3A" w:rsidRDefault="007B4F3A" w:rsidP="007B4F3A">
      <w:pPr>
        <w:pStyle w:val="NormaaliWWW"/>
        <w:shd w:val="clear" w:color="auto" w:fill="EFEFE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Tervetuloa Koulutuspäiville 2022!</w:t>
      </w:r>
    </w:p>
    <w:p w14:paraId="0F2A2F1C" w14:textId="77777777" w:rsidR="007B4F3A" w:rsidRDefault="007B4F3A" w:rsidP="007B4F3A">
      <w:pPr>
        <w:pStyle w:val="NormaaliWWW"/>
        <w:shd w:val="clear" w:color="auto" w:fill="EFEFE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605DFF17" w14:textId="77777777" w:rsidR="007B4F3A" w:rsidRDefault="007B4F3A" w:rsidP="007B4F3A">
      <w:pPr>
        <w:pStyle w:val="NormaaliWWW"/>
        <w:shd w:val="clear" w:color="auto" w:fill="EFEFE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SKKY hallitus</w:t>
      </w:r>
    </w:p>
    <w:p w14:paraId="23E5CA3A" w14:textId="77777777" w:rsidR="00D57EB2" w:rsidRDefault="007B4F3A"/>
    <w:sectPr w:rsidR="00D57E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F3A"/>
    <w:rsid w:val="00365A0D"/>
    <w:rsid w:val="007B4F3A"/>
    <w:rsid w:val="00C73570"/>
    <w:rsid w:val="00E76864"/>
    <w:rsid w:val="00FB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A35EF"/>
  <w15:chartTrackingRefBased/>
  <w15:docId w15:val="{ABEB7337-9952-44C1-AB46-053347C9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7B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styleId="Hyperlinkki">
    <w:name w:val="Hyperlink"/>
    <w:basedOn w:val="Kappaleenoletusfontti"/>
    <w:uiPriority w:val="99"/>
    <w:semiHidden/>
    <w:unhideWhenUsed/>
    <w:rsid w:val="007B4F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1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orvakirurgiyhdistys.yhdistysavain.fi/" TargetMode="External"/><Relationship Id="rId4" Type="http://schemas.openxmlformats.org/officeDocument/2006/relationships/hyperlink" Target="https://korvakirurgiyhdistys.yhdistysavain.fi/koulutus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885</Characters>
  <Application>Microsoft Office Word</Application>
  <DocSecurity>0</DocSecurity>
  <Lines>7</Lines>
  <Paragraphs>1</Paragraphs>
  <ScaleCrop>false</ScaleCrop>
  <Company>HUS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Sinkkonen Saku</dc:creator>
  <cp:keywords/>
  <dc:description/>
  <cp:lastModifiedBy>Sinkkonen Saku</cp:lastModifiedBy>
  <cp:revision>1</cp:revision>
  <dcterms:created xsi:type="dcterms:W3CDTF">2022-03-04T07:52:00Z</dcterms:created>
  <dcterms:modified xsi:type="dcterms:W3CDTF">2022-03-04T07:52:00Z</dcterms:modified>
</cp:coreProperties>
</file>